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03" w:rsidRPr="007C0733" w:rsidRDefault="00DA2903" w:rsidP="000229F1">
      <w:pPr>
        <w:pStyle w:val="1"/>
        <w:spacing w:before="0" w:line="240" w:lineRule="auto"/>
        <w:ind w:left="-709"/>
        <w:rPr>
          <w:rFonts w:ascii="Times New Roman" w:hAnsi="Times New Roman" w:cs="Times New Roman"/>
          <w:b w:val="0"/>
          <w:color w:val="auto"/>
        </w:rPr>
      </w:pPr>
    </w:p>
    <w:p w:rsidR="00DA2903" w:rsidRPr="007C0733" w:rsidRDefault="00DA2903" w:rsidP="00E138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C0733">
        <w:rPr>
          <w:rFonts w:ascii="Times New Roman" w:hAnsi="Times New Roman" w:cs="Times New Roman"/>
          <w:color w:val="auto"/>
        </w:rPr>
        <w:t xml:space="preserve">ПАСПОРТ УСЛУГИ (ПРОЦЕССА) </w:t>
      </w:r>
      <w:r w:rsidR="007F20C0">
        <w:rPr>
          <w:rFonts w:ascii="Times New Roman" w:hAnsi="Times New Roman" w:cs="Times New Roman"/>
          <w:color w:val="auto"/>
        </w:rPr>
        <w:t xml:space="preserve">ООО </w:t>
      </w:r>
      <w:r w:rsidR="00E138EE" w:rsidRPr="007C0733">
        <w:rPr>
          <w:rFonts w:ascii="Times New Roman" w:hAnsi="Times New Roman" w:cs="Times New Roman"/>
          <w:color w:val="auto"/>
        </w:rPr>
        <w:t xml:space="preserve"> «ЭНЕРГОСЕТЬ»</w:t>
      </w:r>
    </w:p>
    <w:p w:rsidR="005F2F3E" w:rsidRPr="007F20C0" w:rsidRDefault="007F20C0" w:rsidP="00945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7F20C0">
        <w:rPr>
          <w:rFonts w:ascii="Times New Roman" w:hAnsi="Times New Roman" w:cs="Times New Roman"/>
          <w:i/>
          <w:u w:val="single"/>
        </w:rPr>
        <w:t>Полное</w:t>
      </w:r>
      <w:r w:rsidR="0094517A" w:rsidRPr="007F20C0">
        <w:rPr>
          <w:rFonts w:ascii="Times New Roman" w:hAnsi="Times New Roman" w:cs="Times New Roman"/>
          <w:i/>
          <w:u w:val="single"/>
        </w:rPr>
        <w:t xml:space="preserve"> ограничение режима потребления электрической энергии в случае невыполнения потребителем договора энергоснабжения в ча</w:t>
      </w:r>
      <w:r w:rsidR="0094517A" w:rsidRPr="007F20C0">
        <w:rPr>
          <w:rFonts w:ascii="Times New Roman" w:hAnsi="Times New Roman" w:cs="Times New Roman"/>
          <w:i/>
          <w:u w:val="single"/>
        </w:rPr>
        <w:t>с</w:t>
      </w:r>
      <w:r w:rsidR="0094517A" w:rsidRPr="007F20C0">
        <w:rPr>
          <w:rFonts w:ascii="Times New Roman" w:hAnsi="Times New Roman" w:cs="Times New Roman"/>
          <w:i/>
          <w:u w:val="single"/>
        </w:rPr>
        <w:t>ти оплаты за потребленную электроэнергию.</w:t>
      </w:r>
      <w:r w:rsidR="00806C78" w:rsidRPr="007F20C0">
        <w:rPr>
          <w:rFonts w:ascii="Times New Roman" w:hAnsi="Times New Roman" w:cs="Times New Roman"/>
          <w:i/>
          <w:u w:val="single"/>
        </w:rPr>
        <w:t xml:space="preserve"> </w:t>
      </w:r>
    </w:p>
    <w:p w:rsid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38EE" w:rsidRP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5088" w:rsidRPr="00A33D8A" w:rsidRDefault="007C5088" w:rsidP="00A33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6EEC" w:rsidRDefault="00E138EE" w:rsidP="000229F1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E138EE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0653F9" w:rsidRPr="00E138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2312">
        <w:rPr>
          <w:rFonts w:ascii="Times New Roman" w:hAnsi="Times New Roman" w:cs="Times New Roman"/>
          <w:i/>
        </w:rPr>
        <w:t>г</w:t>
      </w:r>
      <w:r w:rsidR="00262312" w:rsidRPr="00262312">
        <w:rPr>
          <w:rFonts w:ascii="Times New Roman" w:hAnsi="Times New Roman" w:cs="Times New Roman"/>
          <w:i/>
        </w:rPr>
        <w:t>арантирующий поставщик</w:t>
      </w:r>
      <w:r w:rsidR="00262312">
        <w:rPr>
          <w:rFonts w:ascii="Times New Roman" w:hAnsi="Times New Roman" w:cs="Times New Roman"/>
          <w:i/>
        </w:rPr>
        <w:t>, энергосбытовые организации</w:t>
      </w:r>
    </w:p>
    <w:p w:rsidR="00E138EE" w:rsidRPr="00E138EE" w:rsidRDefault="00E138EE" w:rsidP="000229F1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Pr="00262312" w:rsidRDefault="00E138EE" w:rsidP="000229F1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022F24" w:rsidRPr="00E1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312" w:rsidRPr="00262312">
        <w:rPr>
          <w:rFonts w:ascii="Times New Roman" w:hAnsi="Times New Roman" w:cs="Times New Roman"/>
          <w:i/>
        </w:rPr>
        <w:t>оплата не предусмотрена</w:t>
      </w:r>
    </w:p>
    <w:p w:rsidR="00E138EE" w:rsidRPr="00E138EE" w:rsidRDefault="00E138EE" w:rsidP="000229F1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i/>
        </w:rPr>
      </w:pPr>
    </w:p>
    <w:p w:rsidR="00B04094" w:rsidRPr="00E138EE" w:rsidRDefault="00E138EE" w:rsidP="00F369E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262312" w:rsidRPr="00262312">
        <w:rPr>
          <w:rFonts w:ascii="Times New Roman" w:hAnsi="Times New Roman" w:cs="Times New Roman"/>
          <w:i/>
        </w:rPr>
        <w:t xml:space="preserve">наличие технологического присоединения к сетям </w:t>
      </w:r>
      <w:r w:rsidR="007F20C0">
        <w:rPr>
          <w:rFonts w:ascii="Times New Roman" w:hAnsi="Times New Roman" w:cs="Times New Roman"/>
          <w:i/>
        </w:rPr>
        <w:t>ООО</w:t>
      </w:r>
      <w:r w:rsidR="00262312" w:rsidRPr="00262312">
        <w:rPr>
          <w:rFonts w:ascii="Times New Roman" w:hAnsi="Times New Roman" w:cs="Times New Roman"/>
          <w:i/>
        </w:rPr>
        <w:t xml:space="preserve"> «ЭнергоСеть» и заключенного договора по передаче электрич</w:t>
      </w:r>
      <w:r w:rsidR="00262312" w:rsidRPr="00262312">
        <w:rPr>
          <w:rFonts w:ascii="Times New Roman" w:hAnsi="Times New Roman" w:cs="Times New Roman"/>
          <w:i/>
        </w:rPr>
        <w:t>е</w:t>
      </w:r>
      <w:r w:rsidR="00262312" w:rsidRPr="00262312">
        <w:rPr>
          <w:rFonts w:ascii="Times New Roman" w:hAnsi="Times New Roman" w:cs="Times New Roman"/>
          <w:i/>
        </w:rPr>
        <w:t>ской энергии</w:t>
      </w:r>
    </w:p>
    <w:p w:rsidR="00E138EE" w:rsidRPr="00E138EE" w:rsidRDefault="00E138EE" w:rsidP="000229F1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C2E25" w:rsidRPr="00262312" w:rsidRDefault="00D56125" w:rsidP="000229F1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262312" w:rsidRPr="00262312">
        <w:rPr>
          <w:rFonts w:ascii="Times New Roman" w:hAnsi="Times New Roman" w:cs="Times New Roman"/>
          <w:i/>
        </w:rPr>
        <w:t>полное ограничение режима потребления электрической энергии</w:t>
      </w:r>
    </w:p>
    <w:p w:rsidR="00E138EE" w:rsidRDefault="00E138EE" w:rsidP="00F3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653F9" w:rsidRPr="00D56125" w:rsidRDefault="00D56125" w:rsidP="000229F1">
      <w:pPr>
        <w:spacing w:after="0" w:line="240" w:lineRule="auto"/>
        <w:ind w:hanging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6125">
        <w:rPr>
          <w:rFonts w:ascii="Times New Roman" w:hAnsi="Times New Roman" w:cs="Times New Roman"/>
          <w:b/>
          <w:sz w:val="24"/>
          <w:szCs w:val="24"/>
        </w:rPr>
        <w:t>Порядок оказания услуги (процесса):</w:t>
      </w:r>
    </w:p>
    <w:p w:rsidR="00E138EE" w:rsidRPr="00A33D8A" w:rsidRDefault="00E138EE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2-5"/>
        <w:tblW w:w="521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566"/>
        <w:gridCol w:w="2269"/>
        <w:gridCol w:w="1984"/>
        <w:gridCol w:w="2835"/>
        <w:gridCol w:w="2554"/>
        <w:gridCol w:w="2125"/>
        <w:gridCol w:w="2976"/>
      </w:tblGrid>
      <w:tr w:rsidR="00FC7101" w:rsidRPr="00A33D8A" w:rsidTr="00FC7101">
        <w:trPr>
          <w:cnfStyle w:val="100000000000"/>
        </w:trPr>
        <w:tc>
          <w:tcPr>
            <w:tcW w:w="1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7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6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8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tcW w:w="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FC7101" w:rsidRPr="00A33D8A" w:rsidTr="00FC7101">
        <w:trPr>
          <w:trHeight w:val="623"/>
        </w:trPr>
        <w:tc>
          <w:tcPr>
            <w:tcW w:w="185" w:type="pct"/>
            <w:vMerge w:val="restart"/>
          </w:tcPr>
          <w:p w:rsidR="00F369E4" w:rsidRPr="00F369E4" w:rsidRDefault="00F369E4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1" w:type="pct"/>
            <w:vMerge w:val="restart"/>
          </w:tcPr>
          <w:p w:rsidR="00F369E4" w:rsidRPr="00F369E4" w:rsidRDefault="00F369E4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Поступление заявки на введение огранич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режима потребл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электрической энергии</w:t>
            </w:r>
          </w:p>
        </w:tc>
        <w:tc>
          <w:tcPr>
            <w:tcW w:w="648" w:type="pct"/>
            <w:vMerge w:val="restart"/>
          </w:tcPr>
          <w:p w:rsidR="00F369E4" w:rsidRPr="00F369E4" w:rsidRDefault="00F369E4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F369E4" w:rsidRPr="00F369E4" w:rsidRDefault="00F369E4" w:rsidP="00F36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правильности з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полнения уведомления</w:t>
            </w:r>
          </w:p>
        </w:tc>
        <w:tc>
          <w:tcPr>
            <w:tcW w:w="834" w:type="pct"/>
            <w:vMerge w:val="restart"/>
          </w:tcPr>
          <w:p w:rsidR="00F369E4" w:rsidRPr="00F369E4" w:rsidRDefault="00F369E4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Письменно</w:t>
            </w:r>
          </w:p>
        </w:tc>
        <w:tc>
          <w:tcPr>
            <w:tcW w:w="694" w:type="pct"/>
            <w:vMerge w:val="restart"/>
          </w:tcPr>
          <w:p w:rsidR="00F369E4" w:rsidRPr="00F369E4" w:rsidRDefault="00F369E4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10 дней до заявляемой даты введения огранич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режима потре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ления</w:t>
            </w:r>
          </w:p>
        </w:tc>
        <w:tc>
          <w:tcPr>
            <w:tcW w:w="972" w:type="pct"/>
            <w:vMerge w:val="restart"/>
          </w:tcPr>
          <w:p w:rsidR="00F369E4" w:rsidRPr="00F369E4" w:rsidRDefault="00F369E4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полного и (или) ча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тичного ограничения режима потребления электрической энергии, утвержденные п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становлением Правительства РФ №442  от 04.05.2012г (п.7)</w:t>
            </w:r>
          </w:p>
        </w:tc>
      </w:tr>
      <w:tr w:rsidR="00FC7101" w:rsidRPr="00A33D8A" w:rsidTr="00FC7101">
        <w:trPr>
          <w:trHeight w:val="623"/>
        </w:trPr>
        <w:tc>
          <w:tcPr>
            <w:tcW w:w="185" w:type="pct"/>
            <w:vMerge/>
          </w:tcPr>
          <w:p w:rsidR="00F369E4" w:rsidRPr="00F369E4" w:rsidRDefault="00F369E4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1" w:type="pct"/>
            <w:vMerge/>
          </w:tcPr>
          <w:p w:rsidR="00F369E4" w:rsidRPr="00F369E4" w:rsidRDefault="00F369E4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vMerge/>
          </w:tcPr>
          <w:p w:rsidR="00F369E4" w:rsidRPr="00F369E4" w:rsidRDefault="00F369E4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F369E4" w:rsidRPr="00F369E4" w:rsidRDefault="00F369E4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Принятие и регистрация уведомления</w:t>
            </w:r>
          </w:p>
        </w:tc>
        <w:tc>
          <w:tcPr>
            <w:tcW w:w="834" w:type="pct"/>
            <w:vMerge/>
          </w:tcPr>
          <w:p w:rsidR="00F369E4" w:rsidRPr="00F369E4" w:rsidRDefault="00F369E4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4" w:type="pct"/>
            <w:vMerge/>
          </w:tcPr>
          <w:p w:rsidR="00F369E4" w:rsidRPr="00F369E4" w:rsidRDefault="00F369E4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2" w:type="pct"/>
            <w:vMerge/>
          </w:tcPr>
          <w:p w:rsidR="00F369E4" w:rsidRPr="00F369E4" w:rsidRDefault="00F369E4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C7101" w:rsidRPr="00A33D8A" w:rsidTr="00FC7101">
        <w:trPr>
          <w:trHeight w:val="623"/>
        </w:trPr>
        <w:tc>
          <w:tcPr>
            <w:tcW w:w="185" w:type="pct"/>
            <w:vMerge/>
          </w:tcPr>
          <w:p w:rsidR="00F369E4" w:rsidRPr="00F369E4" w:rsidRDefault="00F369E4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1" w:type="pct"/>
            <w:vMerge/>
          </w:tcPr>
          <w:p w:rsidR="00F369E4" w:rsidRPr="00F369E4" w:rsidRDefault="00F369E4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vMerge/>
          </w:tcPr>
          <w:p w:rsidR="00F369E4" w:rsidRPr="00F369E4" w:rsidRDefault="00F369E4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F369E4" w:rsidRPr="00F369E4" w:rsidRDefault="00F369E4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Выдача распоряжения на исполнение работ</w:t>
            </w:r>
          </w:p>
        </w:tc>
        <w:tc>
          <w:tcPr>
            <w:tcW w:w="834" w:type="pct"/>
            <w:vMerge/>
          </w:tcPr>
          <w:p w:rsidR="00F369E4" w:rsidRPr="00F369E4" w:rsidRDefault="00F369E4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4" w:type="pct"/>
            <w:vMerge/>
          </w:tcPr>
          <w:p w:rsidR="00F369E4" w:rsidRPr="00F369E4" w:rsidRDefault="00F369E4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2" w:type="pct"/>
            <w:vMerge/>
          </w:tcPr>
          <w:p w:rsidR="00F369E4" w:rsidRPr="00F369E4" w:rsidRDefault="00F369E4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C7101" w:rsidRPr="00A33D8A" w:rsidTr="00FC7101">
        <w:trPr>
          <w:trHeight w:val="859"/>
        </w:trPr>
        <w:tc>
          <w:tcPr>
            <w:tcW w:w="185" w:type="pct"/>
            <w:vMerge w:val="restart"/>
          </w:tcPr>
          <w:p w:rsidR="00B63733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B63733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Pr="00F369E4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1" w:type="pct"/>
            <w:vMerge w:val="restart"/>
          </w:tcPr>
          <w:p w:rsidR="00B63733" w:rsidRDefault="00B6373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зводство работ по 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полному огран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чению режима п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требления в случае отсутствия отмены со стороны заявител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</w:p>
          <w:p w:rsidR="00B63733" w:rsidRDefault="00B6373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Pr="00F369E4" w:rsidRDefault="00B6373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vMerge w:val="restart"/>
          </w:tcPr>
          <w:p w:rsidR="00B63733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Pr="00F369E4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B63733" w:rsidRDefault="00B63733" w:rsidP="00F36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Проверка схемы подключ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</w:p>
          <w:p w:rsidR="00B63733" w:rsidRPr="00B63733" w:rsidRDefault="00B63733" w:rsidP="00B6373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B6373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Pr="00B63733" w:rsidRDefault="00B63733" w:rsidP="00B6373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4" w:type="pct"/>
            <w:vMerge w:val="restart"/>
          </w:tcPr>
          <w:p w:rsidR="00B63733" w:rsidRDefault="00B63733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B63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B63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B63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B63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B63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Pr="00B63733" w:rsidRDefault="00B63733" w:rsidP="00B63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4" w:type="pct"/>
            <w:vMerge w:val="restart"/>
          </w:tcPr>
          <w:p w:rsidR="00B63733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сроку, ук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занному в заявке на введение огранич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</w:p>
          <w:p w:rsidR="00B63733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Pr="00F369E4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2" w:type="pct"/>
            <w:vMerge w:val="restart"/>
          </w:tcPr>
          <w:p w:rsidR="00B63733" w:rsidRDefault="00B63733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Правила полного и (или) ча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тичного ограничения режима потребления электрической энергии, утвержденные п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становлением Правительства РФ №442  от 04.05.2012г.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(п.10)</w:t>
            </w:r>
          </w:p>
          <w:p w:rsidR="00B63733" w:rsidRDefault="00B63733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3733" w:rsidRPr="00F369E4" w:rsidRDefault="00B63733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C7101" w:rsidRPr="00A33D8A" w:rsidTr="00FC7101">
        <w:trPr>
          <w:trHeight w:val="858"/>
        </w:trPr>
        <w:tc>
          <w:tcPr>
            <w:tcW w:w="185" w:type="pct"/>
            <w:vMerge/>
          </w:tcPr>
          <w:p w:rsidR="00B63733" w:rsidRPr="00F369E4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1" w:type="pct"/>
            <w:vMerge/>
          </w:tcPr>
          <w:p w:rsidR="00B63733" w:rsidRPr="00F369E4" w:rsidRDefault="00B6373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vMerge/>
          </w:tcPr>
          <w:p w:rsidR="00B63733" w:rsidRPr="00F369E4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B63733" w:rsidRPr="00F369E4" w:rsidRDefault="00B63733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 работ по 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раничению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режима потре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ления электрической эне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гии</w:t>
            </w:r>
          </w:p>
        </w:tc>
        <w:tc>
          <w:tcPr>
            <w:tcW w:w="834" w:type="pct"/>
            <w:vMerge/>
          </w:tcPr>
          <w:p w:rsidR="00B63733" w:rsidRPr="00F369E4" w:rsidRDefault="00B63733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4" w:type="pct"/>
            <w:vMerge/>
          </w:tcPr>
          <w:p w:rsidR="00B63733" w:rsidRPr="00F369E4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2" w:type="pct"/>
            <w:vMerge/>
          </w:tcPr>
          <w:p w:rsidR="00B63733" w:rsidRPr="00F369E4" w:rsidRDefault="00B63733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C7101" w:rsidRPr="00A33D8A" w:rsidTr="00FC7101">
        <w:trPr>
          <w:trHeight w:val="395"/>
        </w:trPr>
        <w:tc>
          <w:tcPr>
            <w:tcW w:w="185" w:type="pct"/>
            <w:vMerge/>
          </w:tcPr>
          <w:p w:rsidR="00F369E4" w:rsidRPr="00F369E4" w:rsidRDefault="00F369E4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1" w:type="pct"/>
            <w:vMerge/>
          </w:tcPr>
          <w:p w:rsidR="00F369E4" w:rsidRPr="00F369E4" w:rsidRDefault="00F369E4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vMerge/>
          </w:tcPr>
          <w:p w:rsidR="00F369E4" w:rsidRPr="00F369E4" w:rsidRDefault="00F369E4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F369E4" w:rsidRPr="00F369E4" w:rsidRDefault="00F369E4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акта огранич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потребления электрич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ской энергии</w:t>
            </w:r>
          </w:p>
        </w:tc>
        <w:tc>
          <w:tcPr>
            <w:tcW w:w="834" w:type="pct"/>
          </w:tcPr>
          <w:p w:rsidR="00F369E4" w:rsidRPr="00F369E4" w:rsidRDefault="00B63733" w:rsidP="00B63733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</w:t>
            </w:r>
          </w:p>
        </w:tc>
        <w:tc>
          <w:tcPr>
            <w:tcW w:w="694" w:type="pct"/>
            <w:vMerge/>
          </w:tcPr>
          <w:p w:rsidR="00F369E4" w:rsidRPr="00F369E4" w:rsidRDefault="00F369E4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2" w:type="pct"/>
          </w:tcPr>
          <w:p w:rsidR="00B63733" w:rsidRDefault="00B63733" w:rsidP="00B63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полного и (или) ча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тичного ограничения режима потребления электрической энергии, утвержденные п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становлением Правительства РФ №442  от 04.05.2012г.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(п.12)</w:t>
            </w:r>
          </w:p>
          <w:p w:rsidR="00F369E4" w:rsidRPr="00F369E4" w:rsidRDefault="00F369E4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C7101" w:rsidRPr="00A33D8A" w:rsidTr="00FC7101">
        <w:trPr>
          <w:trHeight w:val="976"/>
        </w:trPr>
        <w:tc>
          <w:tcPr>
            <w:tcW w:w="185" w:type="pct"/>
            <w:vMerge/>
          </w:tcPr>
          <w:p w:rsidR="00B63733" w:rsidRPr="00F369E4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1" w:type="pct"/>
            <w:vMerge/>
          </w:tcPr>
          <w:p w:rsidR="00B63733" w:rsidRPr="00F369E4" w:rsidRDefault="00B6373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vMerge/>
          </w:tcPr>
          <w:p w:rsidR="00B63733" w:rsidRPr="00F369E4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B63733" w:rsidRPr="00F369E4" w:rsidRDefault="00B63733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случае отказа потребителя в доступе к энергоприн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мающим устройствам,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ставляется акт о недопуске с указанием причин отказа </w:t>
            </w:r>
          </w:p>
        </w:tc>
        <w:tc>
          <w:tcPr>
            <w:tcW w:w="834" w:type="pct"/>
          </w:tcPr>
          <w:p w:rsidR="00B63733" w:rsidRPr="00F369E4" w:rsidRDefault="00B63733" w:rsidP="00B63733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</w:t>
            </w:r>
          </w:p>
        </w:tc>
        <w:tc>
          <w:tcPr>
            <w:tcW w:w="694" w:type="pct"/>
            <w:vMerge/>
          </w:tcPr>
          <w:p w:rsidR="00B63733" w:rsidRPr="00F369E4" w:rsidRDefault="00B6373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2" w:type="pct"/>
          </w:tcPr>
          <w:p w:rsidR="00B63733" w:rsidRPr="00F369E4" w:rsidRDefault="00B63733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полного и (или) ча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тичного ограничения режима потребления электрической энергии, утвержденные п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становлением Правительства РФ №442  от 04.05.2012г.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(п.11)</w:t>
            </w:r>
          </w:p>
        </w:tc>
      </w:tr>
      <w:tr w:rsidR="00FC7101" w:rsidRPr="00A33D8A" w:rsidTr="00FC7101">
        <w:trPr>
          <w:trHeight w:val="1115"/>
        </w:trPr>
        <w:tc>
          <w:tcPr>
            <w:tcW w:w="185" w:type="pct"/>
            <w:vMerge w:val="restart"/>
          </w:tcPr>
          <w:p w:rsidR="00B63733" w:rsidRPr="00F369E4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1" w:type="pct"/>
            <w:vMerge w:val="restart"/>
          </w:tcPr>
          <w:p w:rsidR="00B63733" w:rsidRPr="00F369E4" w:rsidRDefault="00B6373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документов</w:t>
            </w:r>
          </w:p>
        </w:tc>
        <w:tc>
          <w:tcPr>
            <w:tcW w:w="648" w:type="pct"/>
            <w:vMerge w:val="restart"/>
          </w:tcPr>
          <w:p w:rsidR="00B63733" w:rsidRPr="00F369E4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B63733" w:rsidRPr="00F369E4" w:rsidRDefault="00B63733" w:rsidP="00F3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Заявителю акта об ограничении потребления электрической энергии</w:t>
            </w:r>
          </w:p>
        </w:tc>
        <w:tc>
          <w:tcPr>
            <w:tcW w:w="834" w:type="pct"/>
          </w:tcPr>
          <w:p w:rsidR="00B63733" w:rsidRPr="00F369E4" w:rsidRDefault="00B63733" w:rsidP="00B6373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694" w:type="pct"/>
          </w:tcPr>
          <w:p w:rsidR="00B63733" w:rsidRPr="00F369E4" w:rsidRDefault="00B63733" w:rsidP="00A33D8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 рабочего дня с момента по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писания акта</w:t>
            </w:r>
          </w:p>
        </w:tc>
        <w:tc>
          <w:tcPr>
            <w:tcW w:w="972" w:type="pct"/>
          </w:tcPr>
          <w:p w:rsidR="00B63733" w:rsidRDefault="00B63733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полного и (или) ча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тичного ограничения режима потребления электрической энергии, утвержденные п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становлением Правительства РФ №442  от 04.05.2012г (п.13)</w:t>
            </w:r>
          </w:p>
          <w:p w:rsidR="00B63733" w:rsidRPr="00F369E4" w:rsidRDefault="00B63733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C7101" w:rsidRPr="00A33D8A" w:rsidTr="00FC7101">
        <w:trPr>
          <w:trHeight w:val="1114"/>
        </w:trPr>
        <w:tc>
          <w:tcPr>
            <w:tcW w:w="185" w:type="pct"/>
            <w:vMerge/>
          </w:tcPr>
          <w:p w:rsidR="00B63733" w:rsidRPr="00F369E4" w:rsidRDefault="00B63733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1" w:type="pct"/>
            <w:vMerge/>
          </w:tcPr>
          <w:p w:rsidR="00B63733" w:rsidRPr="00F369E4" w:rsidRDefault="00B6373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vMerge/>
          </w:tcPr>
          <w:p w:rsidR="00B63733" w:rsidRPr="00F369E4" w:rsidRDefault="00B63733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B63733" w:rsidRPr="00F369E4" w:rsidRDefault="001E12FE" w:rsidP="00F3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случае если ограничение режима потребления эле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трической энергии в уст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новленный срок не было введено, Заявителю перед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ется уведомление с указан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 причины</w:t>
            </w:r>
          </w:p>
        </w:tc>
        <w:tc>
          <w:tcPr>
            <w:tcW w:w="834" w:type="pct"/>
          </w:tcPr>
          <w:p w:rsidR="00B63733" w:rsidRPr="00F369E4" w:rsidRDefault="001E12FE" w:rsidP="00FC710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</w:t>
            </w:r>
          </w:p>
        </w:tc>
        <w:tc>
          <w:tcPr>
            <w:tcW w:w="694" w:type="pct"/>
          </w:tcPr>
          <w:p w:rsidR="00B63733" w:rsidRPr="00F369E4" w:rsidRDefault="001E12FE" w:rsidP="00FC710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r w:rsidR="00FC71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 рабочих дней с установле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срока введения ограничения</w:t>
            </w:r>
          </w:p>
        </w:tc>
        <w:tc>
          <w:tcPr>
            <w:tcW w:w="972" w:type="pct"/>
          </w:tcPr>
          <w:p w:rsidR="001E12FE" w:rsidRDefault="001E12FE" w:rsidP="001E12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полного и (или) ча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тичного ограничения режима потребления электрической энергии, утвержденные п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становлением Правительства РФ №442  от 04.05.2012г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(п.14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B63733" w:rsidRPr="00F369E4" w:rsidRDefault="00B63733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C7101" w:rsidRPr="00A33D8A" w:rsidTr="003878CD">
        <w:trPr>
          <w:trHeight w:val="2900"/>
        </w:trPr>
        <w:tc>
          <w:tcPr>
            <w:tcW w:w="185" w:type="pct"/>
          </w:tcPr>
          <w:p w:rsidR="00FC7101" w:rsidRDefault="00FC7101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  <w:p w:rsidR="00FC7101" w:rsidRDefault="00FC7101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Pr="00F369E4" w:rsidRDefault="00FC7101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1" w:type="pct"/>
          </w:tcPr>
          <w:p w:rsidR="00FC7101" w:rsidRDefault="00FC7101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369E4">
              <w:rPr>
                <w:rFonts w:ascii="Times New Roman" w:hAnsi="Times New Roman" w:cs="Times New Roman"/>
                <w:sz w:val="21"/>
                <w:szCs w:val="21"/>
              </w:rPr>
              <w:t>Поступление заявки на возобновление электроснабжения</w:t>
            </w:r>
          </w:p>
          <w:p w:rsidR="00FC7101" w:rsidRDefault="00FC7101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C7101" w:rsidRDefault="00FC7101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C7101" w:rsidRDefault="00FC7101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C7101" w:rsidRDefault="00FC7101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C7101" w:rsidRDefault="00FC7101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C7101" w:rsidRDefault="00FC7101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C7101" w:rsidRDefault="00FC7101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C7101" w:rsidRPr="00F369E4" w:rsidRDefault="00FC7101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48" w:type="pct"/>
          </w:tcPr>
          <w:p w:rsidR="00FC7101" w:rsidRDefault="00FC710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Погашение потр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бителем задолже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ности</w:t>
            </w:r>
          </w:p>
          <w:p w:rsidR="00FC7101" w:rsidRDefault="00FC710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Pr="00F369E4" w:rsidRDefault="00FC710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FC7101" w:rsidRDefault="00FC7101" w:rsidP="009245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правильности з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полнения заявки</w:t>
            </w:r>
          </w:p>
          <w:p w:rsidR="00FC7101" w:rsidRPr="00F369E4" w:rsidRDefault="00FC7101" w:rsidP="009245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1E12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Принятие и регистрация уведомления</w:t>
            </w:r>
          </w:p>
          <w:p w:rsidR="00FC7101" w:rsidRDefault="00FC7101" w:rsidP="001E12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Pr="00F369E4" w:rsidRDefault="00FC7101" w:rsidP="001E12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Pr="00F369E4" w:rsidRDefault="00FC7101" w:rsidP="009245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Выдача распоряжения на исполнение работ</w:t>
            </w:r>
          </w:p>
        </w:tc>
        <w:tc>
          <w:tcPr>
            <w:tcW w:w="834" w:type="pct"/>
          </w:tcPr>
          <w:p w:rsidR="00FC7101" w:rsidRDefault="00FC7101" w:rsidP="001E12FE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способом, позволяющим подтве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дить факт получения уведомления</w:t>
            </w:r>
          </w:p>
          <w:p w:rsidR="00FC7101" w:rsidRDefault="00FC7101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Pr="00F369E4" w:rsidRDefault="00FC7101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4" w:type="pct"/>
          </w:tcPr>
          <w:p w:rsidR="00FC7101" w:rsidRDefault="00FC7101" w:rsidP="009451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1 часа после устранения потребителем 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долженности</w:t>
            </w:r>
          </w:p>
          <w:p w:rsidR="00FC7101" w:rsidRDefault="00FC7101" w:rsidP="009451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Default="00FC7101" w:rsidP="009451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101" w:rsidRPr="00F369E4" w:rsidRDefault="00FC7101" w:rsidP="009451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2" w:type="pct"/>
          </w:tcPr>
          <w:p w:rsidR="00FC7101" w:rsidRPr="00F369E4" w:rsidRDefault="00FC7101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полного и (или) ча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тичного ограничения режима потребления электрической энергии, утвержденные п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становлением Правительства РФ №442  от 04.05.2012г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(п.22)</w:t>
            </w:r>
          </w:p>
        </w:tc>
      </w:tr>
      <w:tr w:rsidR="00FC7101" w:rsidRPr="00A33D8A" w:rsidTr="00FC7101">
        <w:trPr>
          <w:trHeight w:val="783"/>
        </w:trPr>
        <w:tc>
          <w:tcPr>
            <w:tcW w:w="185" w:type="pct"/>
            <w:vMerge w:val="restart"/>
          </w:tcPr>
          <w:p w:rsidR="001E12FE" w:rsidRPr="00F369E4" w:rsidRDefault="001E12FE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1" w:type="pct"/>
            <w:vMerge w:val="restart"/>
          </w:tcPr>
          <w:p w:rsidR="001E12FE" w:rsidRPr="00F369E4" w:rsidRDefault="001E12FE" w:rsidP="00FC7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369E4">
              <w:rPr>
                <w:rFonts w:ascii="Times New Roman" w:hAnsi="Times New Roman" w:cs="Times New Roman"/>
                <w:sz w:val="21"/>
                <w:szCs w:val="21"/>
              </w:rPr>
              <w:t xml:space="preserve">Производство работ по возобновлению режима потребления </w:t>
            </w:r>
            <w:r w:rsidR="00FC7101">
              <w:rPr>
                <w:rFonts w:ascii="Times New Roman" w:hAnsi="Times New Roman" w:cs="Times New Roman"/>
                <w:sz w:val="21"/>
                <w:szCs w:val="21"/>
              </w:rPr>
              <w:t>электрической эне</w:t>
            </w:r>
            <w:r w:rsidR="00FC710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FC7101">
              <w:rPr>
                <w:rFonts w:ascii="Times New Roman" w:hAnsi="Times New Roman" w:cs="Times New Roman"/>
                <w:sz w:val="21"/>
                <w:szCs w:val="21"/>
              </w:rPr>
              <w:t>гии</w:t>
            </w:r>
          </w:p>
        </w:tc>
        <w:tc>
          <w:tcPr>
            <w:tcW w:w="648" w:type="pct"/>
            <w:vMerge w:val="restart"/>
          </w:tcPr>
          <w:p w:rsidR="001E12FE" w:rsidRPr="00F369E4" w:rsidRDefault="001E12FE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1E12FE" w:rsidRPr="00F369E4" w:rsidRDefault="001E12FE" w:rsidP="001E12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схемы подключ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</w:p>
        </w:tc>
        <w:tc>
          <w:tcPr>
            <w:tcW w:w="834" w:type="pct"/>
            <w:vMerge w:val="restart"/>
          </w:tcPr>
          <w:p w:rsidR="001E12FE" w:rsidRPr="00F369E4" w:rsidRDefault="001E12FE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4" w:type="pct"/>
            <w:vMerge w:val="restart"/>
          </w:tcPr>
          <w:p w:rsidR="001E12FE" w:rsidRPr="00F369E4" w:rsidRDefault="00FC7101" w:rsidP="009451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24 часов с момента поступл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уведомления о возобновлении 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жима потребления электрической эне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гии</w:t>
            </w:r>
          </w:p>
        </w:tc>
        <w:tc>
          <w:tcPr>
            <w:tcW w:w="972" w:type="pct"/>
            <w:vMerge w:val="restart"/>
          </w:tcPr>
          <w:p w:rsidR="001E12FE" w:rsidRPr="00F369E4" w:rsidRDefault="001E12FE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полного и (или) ча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тичного ограничения режима потребления электрической энергии, утвержденные п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становлением Правительства РФ №442  от 04.05.2012г.</w:t>
            </w:r>
            <w:r w:rsidR="00FC71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(п.22)</w:t>
            </w:r>
          </w:p>
          <w:p w:rsidR="001E12FE" w:rsidRPr="00F369E4" w:rsidRDefault="001E12FE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C7101" w:rsidRPr="00A33D8A" w:rsidTr="00FC7101">
        <w:trPr>
          <w:trHeight w:val="782"/>
        </w:trPr>
        <w:tc>
          <w:tcPr>
            <w:tcW w:w="185" w:type="pct"/>
            <w:vMerge/>
          </w:tcPr>
          <w:p w:rsidR="001E12FE" w:rsidRPr="00F369E4" w:rsidRDefault="001E12FE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1" w:type="pct"/>
            <w:vMerge/>
          </w:tcPr>
          <w:p w:rsidR="001E12FE" w:rsidRPr="00F369E4" w:rsidRDefault="001E12FE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" w:type="pct"/>
            <w:vMerge/>
          </w:tcPr>
          <w:p w:rsidR="001E12FE" w:rsidRPr="00F369E4" w:rsidRDefault="001E12FE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1E12FE" w:rsidRPr="00F369E4" w:rsidRDefault="001E12FE" w:rsidP="00FC71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 работ по в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зобновлению подачи </w:t>
            </w:r>
            <w:r w:rsidR="00FC71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</w:t>
            </w:r>
            <w:r w:rsidR="00FC71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="00FC71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трической энергии</w:t>
            </w:r>
          </w:p>
        </w:tc>
        <w:tc>
          <w:tcPr>
            <w:tcW w:w="834" w:type="pct"/>
            <w:vMerge/>
          </w:tcPr>
          <w:p w:rsidR="001E12FE" w:rsidRPr="00F369E4" w:rsidRDefault="001E12FE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4" w:type="pct"/>
            <w:vMerge/>
          </w:tcPr>
          <w:p w:rsidR="001E12FE" w:rsidRPr="00F369E4" w:rsidRDefault="001E12FE" w:rsidP="009451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2" w:type="pct"/>
            <w:vMerge/>
          </w:tcPr>
          <w:p w:rsidR="001E12FE" w:rsidRPr="00F369E4" w:rsidRDefault="001E12FE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C7101" w:rsidRPr="00A33D8A" w:rsidTr="00FC7101">
        <w:tc>
          <w:tcPr>
            <w:tcW w:w="185" w:type="pct"/>
          </w:tcPr>
          <w:p w:rsidR="0094517A" w:rsidRPr="00F369E4" w:rsidRDefault="0094517A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1" w:type="pct"/>
          </w:tcPr>
          <w:p w:rsidR="0094517A" w:rsidRPr="00F369E4" w:rsidRDefault="0094517A" w:rsidP="00FF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369E4">
              <w:rPr>
                <w:rFonts w:ascii="Times New Roman" w:hAnsi="Times New Roman" w:cs="Times New Roman"/>
                <w:sz w:val="21"/>
                <w:szCs w:val="21"/>
              </w:rPr>
              <w:t>Составление и пер</w:t>
            </w:r>
            <w:r w:rsidRPr="00F369E4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F369E4">
              <w:rPr>
                <w:rFonts w:ascii="Times New Roman" w:hAnsi="Times New Roman" w:cs="Times New Roman"/>
                <w:sz w:val="21"/>
                <w:szCs w:val="21"/>
              </w:rPr>
              <w:t>дача  акта о возобно</w:t>
            </w:r>
            <w:r w:rsidRPr="00F369E4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F369E4">
              <w:rPr>
                <w:rFonts w:ascii="Times New Roman" w:hAnsi="Times New Roman" w:cs="Times New Roman"/>
                <w:sz w:val="21"/>
                <w:szCs w:val="21"/>
              </w:rPr>
              <w:t>лении режима потре</w:t>
            </w:r>
            <w:r w:rsidRPr="00F369E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F369E4">
              <w:rPr>
                <w:rFonts w:ascii="Times New Roman" w:hAnsi="Times New Roman" w:cs="Times New Roman"/>
                <w:sz w:val="21"/>
                <w:szCs w:val="21"/>
              </w:rPr>
              <w:t>ления электрической энергии</w:t>
            </w:r>
            <w:r w:rsidR="00FC7101">
              <w:rPr>
                <w:rFonts w:ascii="Times New Roman" w:hAnsi="Times New Roman" w:cs="Times New Roman"/>
                <w:sz w:val="21"/>
                <w:szCs w:val="21"/>
              </w:rPr>
              <w:t xml:space="preserve"> и передача его Заявителю</w:t>
            </w:r>
          </w:p>
        </w:tc>
        <w:tc>
          <w:tcPr>
            <w:tcW w:w="648" w:type="pct"/>
          </w:tcPr>
          <w:p w:rsidR="0094517A" w:rsidRPr="00F369E4" w:rsidRDefault="0094517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</w:tcPr>
          <w:p w:rsidR="0094517A" w:rsidRPr="00F369E4" w:rsidRDefault="0094517A" w:rsidP="009451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и передача г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рантирующему поставщ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ку/энергосбытовой орган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зации акта о возобновлении режима потребления эле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трической энергии</w:t>
            </w:r>
          </w:p>
        </w:tc>
        <w:tc>
          <w:tcPr>
            <w:tcW w:w="834" w:type="pct"/>
          </w:tcPr>
          <w:p w:rsidR="0094517A" w:rsidRPr="00F369E4" w:rsidRDefault="0094517A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4" w:type="pct"/>
          </w:tcPr>
          <w:p w:rsidR="0094517A" w:rsidRPr="00F369E4" w:rsidRDefault="0094517A" w:rsidP="009451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 рабочего дня с момента в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зобновления режима потребления эле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трической энергии</w:t>
            </w:r>
          </w:p>
        </w:tc>
        <w:tc>
          <w:tcPr>
            <w:tcW w:w="972" w:type="pct"/>
          </w:tcPr>
          <w:p w:rsidR="00FC7101" w:rsidRPr="00F369E4" w:rsidRDefault="00FC7101" w:rsidP="00FC71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полного и (или) ча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тичного ограничения режима потребления электрической энергии, утвержденные п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F3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становлением Правительства РФ №442  от 04.05.2012г.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(п.14)</w:t>
            </w:r>
          </w:p>
          <w:p w:rsidR="0094517A" w:rsidRPr="00F369E4" w:rsidRDefault="0094517A" w:rsidP="00262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653F9" w:rsidRPr="00A33D8A" w:rsidRDefault="000653F9" w:rsidP="00DA29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A33D8A" w:rsidSect="000229F1">
      <w:pgSz w:w="16838" w:h="11906" w:orient="landscape"/>
      <w:pgMar w:top="851" w:right="678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7CE" w:rsidRDefault="001077CE" w:rsidP="00DC7CA8">
      <w:pPr>
        <w:spacing w:after="0" w:line="240" w:lineRule="auto"/>
      </w:pPr>
      <w:r>
        <w:separator/>
      </w:r>
    </w:p>
  </w:endnote>
  <w:endnote w:type="continuationSeparator" w:id="1">
    <w:p w:rsidR="001077CE" w:rsidRDefault="001077C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7CE" w:rsidRDefault="001077CE" w:rsidP="00DC7CA8">
      <w:pPr>
        <w:spacing w:after="0" w:line="240" w:lineRule="auto"/>
      </w:pPr>
      <w:r>
        <w:separator/>
      </w:r>
    </w:p>
  </w:footnote>
  <w:footnote w:type="continuationSeparator" w:id="1">
    <w:p w:rsidR="001077CE" w:rsidRDefault="001077CE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3F9"/>
    <w:rsid w:val="00000CC2"/>
    <w:rsid w:val="000229F1"/>
    <w:rsid w:val="00022F24"/>
    <w:rsid w:val="0002340B"/>
    <w:rsid w:val="0002598C"/>
    <w:rsid w:val="00026177"/>
    <w:rsid w:val="000653F9"/>
    <w:rsid w:val="000825BA"/>
    <w:rsid w:val="00084DB1"/>
    <w:rsid w:val="000C3C93"/>
    <w:rsid w:val="000D0D64"/>
    <w:rsid w:val="000E710C"/>
    <w:rsid w:val="000F2584"/>
    <w:rsid w:val="001077CE"/>
    <w:rsid w:val="00142EA5"/>
    <w:rsid w:val="001452AF"/>
    <w:rsid w:val="001533DF"/>
    <w:rsid w:val="00164660"/>
    <w:rsid w:val="00166A53"/>
    <w:rsid w:val="00166D9F"/>
    <w:rsid w:val="00182892"/>
    <w:rsid w:val="00187BF5"/>
    <w:rsid w:val="0019014D"/>
    <w:rsid w:val="00195358"/>
    <w:rsid w:val="001D45A0"/>
    <w:rsid w:val="001E12FE"/>
    <w:rsid w:val="00206CD3"/>
    <w:rsid w:val="00210409"/>
    <w:rsid w:val="0022778E"/>
    <w:rsid w:val="00231805"/>
    <w:rsid w:val="00233155"/>
    <w:rsid w:val="00242530"/>
    <w:rsid w:val="00251BEC"/>
    <w:rsid w:val="00262312"/>
    <w:rsid w:val="0029622E"/>
    <w:rsid w:val="002963F2"/>
    <w:rsid w:val="002978AF"/>
    <w:rsid w:val="002A16A3"/>
    <w:rsid w:val="002A3BA1"/>
    <w:rsid w:val="002A4954"/>
    <w:rsid w:val="002A5552"/>
    <w:rsid w:val="002C24EC"/>
    <w:rsid w:val="002C56E2"/>
    <w:rsid w:val="0032200A"/>
    <w:rsid w:val="0032230E"/>
    <w:rsid w:val="00326913"/>
    <w:rsid w:val="00347A15"/>
    <w:rsid w:val="003907F9"/>
    <w:rsid w:val="003A5F06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56FDD"/>
    <w:rsid w:val="004A4D60"/>
    <w:rsid w:val="004B75E4"/>
    <w:rsid w:val="004D2FC8"/>
    <w:rsid w:val="004F68F4"/>
    <w:rsid w:val="00505A8E"/>
    <w:rsid w:val="0051045A"/>
    <w:rsid w:val="0051352D"/>
    <w:rsid w:val="00524428"/>
    <w:rsid w:val="0052493B"/>
    <w:rsid w:val="00534E9A"/>
    <w:rsid w:val="0055539E"/>
    <w:rsid w:val="00557796"/>
    <w:rsid w:val="00571E41"/>
    <w:rsid w:val="00584BD8"/>
    <w:rsid w:val="005B627E"/>
    <w:rsid w:val="005C22A7"/>
    <w:rsid w:val="005E5AAE"/>
    <w:rsid w:val="005F2F3E"/>
    <w:rsid w:val="00614532"/>
    <w:rsid w:val="00620C3D"/>
    <w:rsid w:val="00636A8F"/>
    <w:rsid w:val="00640439"/>
    <w:rsid w:val="0065173C"/>
    <w:rsid w:val="00656844"/>
    <w:rsid w:val="00664ED5"/>
    <w:rsid w:val="00666E7C"/>
    <w:rsid w:val="00675DBB"/>
    <w:rsid w:val="00677F5A"/>
    <w:rsid w:val="00690D12"/>
    <w:rsid w:val="006967D4"/>
    <w:rsid w:val="006A3ACA"/>
    <w:rsid w:val="006C4EC1"/>
    <w:rsid w:val="006D2EDE"/>
    <w:rsid w:val="006E400B"/>
    <w:rsid w:val="006F2514"/>
    <w:rsid w:val="006F446F"/>
    <w:rsid w:val="0070128B"/>
    <w:rsid w:val="00724218"/>
    <w:rsid w:val="00762B2B"/>
    <w:rsid w:val="00776C32"/>
    <w:rsid w:val="0078335E"/>
    <w:rsid w:val="007877ED"/>
    <w:rsid w:val="007919F1"/>
    <w:rsid w:val="007A2C8F"/>
    <w:rsid w:val="007C0733"/>
    <w:rsid w:val="007C13BB"/>
    <w:rsid w:val="007C5088"/>
    <w:rsid w:val="007E41FA"/>
    <w:rsid w:val="007F20C0"/>
    <w:rsid w:val="00806C78"/>
    <w:rsid w:val="008117CC"/>
    <w:rsid w:val="00823FF3"/>
    <w:rsid w:val="00824E68"/>
    <w:rsid w:val="008254DA"/>
    <w:rsid w:val="0082713E"/>
    <w:rsid w:val="00863174"/>
    <w:rsid w:val="008C2E25"/>
    <w:rsid w:val="008C64E4"/>
    <w:rsid w:val="008D218C"/>
    <w:rsid w:val="008D2E8D"/>
    <w:rsid w:val="008E16CB"/>
    <w:rsid w:val="008F2903"/>
    <w:rsid w:val="009001F4"/>
    <w:rsid w:val="00904E58"/>
    <w:rsid w:val="0092457A"/>
    <w:rsid w:val="0094517A"/>
    <w:rsid w:val="00996EEC"/>
    <w:rsid w:val="009C0268"/>
    <w:rsid w:val="009D7322"/>
    <w:rsid w:val="00A22C5F"/>
    <w:rsid w:val="00A33D8A"/>
    <w:rsid w:val="00A3583B"/>
    <w:rsid w:val="00A44E14"/>
    <w:rsid w:val="00A474DD"/>
    <w:rsid w:val="00A61E75"/>
    <w:rsid w:val="00A705D8"/>
    <w:rsid w:val="00AE08E3"/>
    <w:rsid w:val="00AF67C0"/>
    <w:rsid w:val="00B04094"/>
    <w:rsid w:val="00B118E9"/>
    <w:rsid w:val="00B40D8E"/>
    <w:rsid w:val="00B564E5"/>
    <w:rsid w:val="00B63733"/>
    <w:rsid w:val="00B8308D"/>
    <w:rsid w:val="00B84849"/>
    <w:rsid w:val="00BA00C5"/>
    <w:rsid w:val="00BA531D"/>
    <w:rsid w:val="00BA7F88"/>
    <w:rsid w:val="00BB4032"/>
    <w:rsid w:val="00BB7AE2"/>
    <w:rsid w:val="00BD087E"/>
    <w:rsid w:val="00BD50F0"/>
    <w:rsid w:val="00BE7298"/>
    <w:rsid w:val="00C02B7A"/>
    <w:rsid w:val="00C05A4F"/>
    <w:rsid w:val="00C20511"/>
    <w:rsid w:val="00C2064F"/>
    <w:rsid w:val="00C25F4B"/>
    <w:rsid w:val="00C379FF"/>
    <w:rsid w:val="00C458B0"/>
    <w:rsid w:val="00C514F8"/>
    <w:rsid w:val="00C74D96"/>
    <w:rsid w:val="00C74E15"/>
    <w:rsid w:val="00C75E65"/>
    <w:rsid w:val="00C800F1"/>
    <w:rsid w:val="00CA183B"/>
    <w:rsid w:val="00CA1E91"/>
    <w:rsid w:val="00CC1A0A"/>
    <w:rsid w:val="00CC211B"/>
    <w:rsid w:val="00CF1785"/>
    <w:rsid w:val="00D1019A"/>
    <w:rsid w:val="00D34055"/>
    <w:rsid w:val="00D47D80"/>
    <w:rsid w:val="00D5048C"/>
    <w:rsid w:val="00D50CC7"/>
    <w:rsid w:val="00D54D20"/>
    <w:rsid w:val="00D56125"/>
    <w:rsid w:val="00D679FC"/>
    <w:rsid w:val="00D73C9D"/>
    <w:rsid w:val="00DA2903"/>
    <w:rsid w:val="00DC03DD"/>
    <w:rsid w:val="00DC7CA8"/>
    <w:rsid w:val="00E01206"/>
    <w:rsid w:val="00E138EE"/>
    <w:rsid w:val="00E20DAF"/>
    <w:rsid w:val="00E36F56"/>
    <w:rsid w:val="00E5056E"/>
    <w:rsid w:val="00E53D9B"/>
    <w:rsid w:val="00E557B2"/>
    <w:rsid w:val="00E66E69"/>
    <w:rsid w:val="00E70070"/>
    <w:rsid w:val="00E70F7F"/>
    <w:rsid w:val="00EA53BE"/>
    <w:rsid w:val="00EC6F80"/>
    <w:rsid w:val="00ED42E7"/>
    <w:rsid w:val="00EE2C63"/>
    <w:rsid w:val="00EE503D"/>
    <w:rsid w:val="00EF23AD"/>
    <w:rsid w:val="00EF7A99"/>
    <w:rsid w:val="00F06487"/>
    <w:rsid w:val="00F369E4"/>
    <w:rsid w:val="00F4184B"/>
    <w:rsid w:val="00F87578"/>
    <w:rsid w:val="00F952FE"/>
    <w:rsid w:val="00FC139B"/>
    <w:rsid w:val="00FC1E5A"/>
    <w:rsid w:val="00FC33E3"/>
    <w:rsid w:val="00FC7101"/>
    <w:rsid w:val="00FE0A69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  <w:style w:type="table" w:styleId="af5">
    <w:name w:val="Table Grid"/>
    <w:basedOn w:val="a1"/>
    <w:uiPriority w:val="59"/>
    <w:rsid w:val="00D5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D561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D561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561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561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4">
    <w:name w:val="Medium Shading 2 Accent 4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25E4-FCBF-4F69-AFF2-76693F5C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7</cp:revision>
  <cp:lastPrinted>2014-08-01T10:40:00Z</cp:lastPrinted>
  <dcterms:created xsi:type="dcterms:W3CDTF">2016-07-05T13:51:00Z</dcterms:created>
  <dcterms:modified xsi:type="dcterms:W3CDTF">2017-03-02T11:11:00Z</dcterms:modified>
</cp:coreProperties>
</file>